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87" w:tblpY="401"/>
        <w:tblW w:w="15923" w:type="dxa"/>
        <w:tblLook w:val="04A0" w:firstRow="1" w:lastRow="0" w:firstColumn="1" w:lastColumn="0" w:noHBand="0" w:noVBand="1"/>
      </w:tblPr>
      <w:tblGrid>
        <w:gridCol w:w="1863"/>
        <w:gridCol w:w="5645"/>
        <w:gridCol w:w="5812"/>
        <w:gridCol w:w="2603"/>
      </w:tblGrid>
      <w:tr w:rsidR="00F115F9" w:rsidRPr="00833B2A" w14:paraId="6E324A92" w14:textId="6AFF9ED4" w:rsidTr="00C95F7D">
        <w:trPr>
          <w:trHeight w:val="613"/>
        </w:trPr>
        <w:tc>
          <w:tcPr>
            <w:tcW w:w="15923" w:type="dxa"/>
            <w:gridSpan w:val="4"/>
            <w:vAlign w:val="center"/>
          </w:tcPr>
          <w:p w14:paraId="6B7D1077" w14:textId="2DF523DC" w:rsidR="00F115F9" w:rsidRPr="00833B2A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Science</w:t>
            </w:r>
            <w:r w:rsidR="00A8529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- </w:t>
            </w:r>
            <w:r w:rsid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Substantive K</w:t>
            </w:r>
            <w:r w:rsidR="002C2D03" w:rsidRP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nowledge</w:t>
            </w:r>
            <w:r w:rsidR="00A8529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Map</w:t>
            </w:r>
          </w:p>
        </w:tc>
      </w:tr>
      <w:tr w:rsidR="00F115F9" w:rsidRPr="00833B2A" w14:paraId="1FD62EFD" w14:textId="37EDA356" w:rsidTr="00A012A7">
        <w:trPr>
          <w:trHeight w:val="613"/>
        </w:trPr>
        <w:tc>
          <w:tcPr>
            <w:tcW w:w="1863" w:type="dxa"/>
            <w:vAlign w:val="center"/>
          </w:tcPr>
          <w:p w14:paraId="64F1C8BF" w14:textId="108B6000" w:rsidR="00F115F9" w:rsidRPr="00833B2A" w:rsidRDefault="00F115F9" w:rsidP="0083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298">
              <w:rPr>
                <w:rFonts w:ascii="Arial" w:hAnsi="Arial" w:cs="Arial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5645" w:type="dxa"/>
            <w:vAlign w:val="center"/>
          </w:tcPr>
          <w:p w14:paraId="2AAF3D7A" w14:textId="38CBFD08" w:rsidR="00F115F9" w:rsidRPr="00833B2A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33B2A">
              <w:rPr>
                <w:rFonts w:ascii="Arial" w:hAnsi="Arial" w:cs="Arial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5812" w:type="dxa"/>
            <w:vAlign w:val="center"/>
          </w:tcPr>
          <w:p w14:paraId="17015B1D" w14:textId="0C31AC07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603" w:type="dxa"/>
            <w:vAlign w:val="center"/>
          </w:tcPr>
          <w:p w14:paraId="329FE8B1" w14:textId="3D1D0A52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Retrieval Opportunities</w:t>
            </w:r>
          </w:p>
        </w:tc>
      </w:tr>
      <w:tr w:rsidR="00DC639D" w:rsidRPr="00833B2A" w14:paraId="7358315F" w14:textId="77777777" w:rsidTr="00DC639D">
        <w:trPr>
          <w:trHeight w:val="613"/>
        </w:trPr>
        <w:tc>
          <w:tcPr>
            <w:tcW w:w="1863" w:type="dxa"/>
            <w:vAlign w:val="center"/>
          </w:tcPr>
          <w:p w14:paraId="0621DCE7" w14:textId="1E13E9BF" w:rsidR="00DC639D" w:rsidRPr="00833B2A" w:rsidRDefault="00DC639D" w:rsidP="00F115F9">
            <w:pPr>
              <w:jc w:val="center"/>
              <w:rPr>
                <w:rFonts w:ascii="Arial" w:hAnsi="Arial" w:cs="Arial"/>
                <w:b/>
                <w:bCs/>
              </w:rPr>
            </w:pPr>
            <w:r w:rsidRPr="00833B2A">
              <w:rPr>
                <w:rFonts w:ascii="Arial" w:hAnsi="Arial" w:cs="Arial"/>
                <w:b/>
                <w:bCs/>
              </w:rPr>
              <w:t>Seasonal Changes</w:t>
            </w:r>
          </w:p>
        </w:tc>
        <w:tc>
          <w:tcPr>
            <w:tcW w:w="5645" w:type="dxa"/>
          </w:tcPr>
          <w:p w14:paraId="7CFB05DF" w14:textId="77777777" w:rsidR="00DC639D" w:rsidRPr="00833B2A" w:rsidRDefault="00DC639D" w:rsidP="00F115F9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 xml:space="preserve">• Observe changes across the 4 seasons. </w:t>
            </w:r>
          </w:p>
          <w:p w14:paraId="5C243B72" w14:textId="451D32C6" w:rsidR="00DC639D" w:rsidRPr="00833B2A" w:rsidRDefault="00DC639D" w:rsidP="00F115F9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>• Observe and describe weather associated with the seasons and how day length varies.</w:t>
            </w:r>
          </w:p>
        </w:tc>
        <w:tc>
          <w:tcPr>
            <w:tcW w:w="5812" w:type="dxa"/>
          </w:tcPr>
          <w:p w14:paraId="750960B9" w14:textId="6EAB653C" w:rsidR="00DC639D" w:rsidRPr="00833B2A" w:rsidRDefault="00DC639D" w:rsidP="00F115F9">
            <w:pPr>
              <w:rPr>
                <w:rFonts w:ascii="Arial" w:hAnsi="Arial" w:cs="Arial"/>
              </w:rPr>
            </w:pPr>
            <w:r w:rsidRPr="00747E7F">
              <w:rPr>
                <w:rFonts w:ascii="Arial" w:hAnsi="Arial" w:cs="Arial"/>
              </w:rPr>
              <w:t>Season, autumn, winter, spring, summer, cold, warm, hot, sunny, rain, wind, frost, snow, cloud, question, answer, equipment.</w:t>
            </w:r>
          </w:p>
        </w:tc>
        <w:tc>
          <w:tcPr>
            <w:tcW w:w="2603" w:type="dxa"/>
            <w:vMerge w:val="restart"/>
            <w:vAlign w:val="center"/>
          </w:tcPr>
          <w:p w14:paraId="0380A797" w14:textId="77777777" w:rsidR="00DC639D" w:rsidRPr="00DE0B3A" w:rsidRDefault="00DC639D" w:rsidP="00DC639D">
            <w:pPr>
              <w:jc w:val="center"/>
              <w:rPr>
                <w:rFonts w:ascii="Arial" w:hAnsi="Arial" w:cs="Arial"/>
              </w:rPr>
            </w:pPr>
            <w:r w:rsidRPr="00DE0B3A">
              <w:rPr>
                <w:rFonts w:ascii="Arial" w:hAnsi="Arial" w:cs="Arial"/>
              </w:rPr>
              <w:t>Homework activities based upon current topic</w:t>
            </w:r>
          </w:p>
          <w:p w14:paraId="7B5A2A98" w14:textId="77777777" w:rsidR="00DC639D" w:rsidRDefault="00DC639D" w:rsidP="00DC639D">
            <w:pPr>
              <w:jc w:val="center"/>
              <w:rPr>
                <w:rFonts w:ascii="Arial" w:hAnsi="Arial" w:cs="Arial"/>
              </w:rPr>
            </w:pPr>
            <w:r w:rsidRPr="00DE0B3A">
              <w:rPr>
                <w:rFonts w:ascii="Arial" w:hAnsi="Arial" w:cs="Arial"/>
              </w:rPr>
              <w:t xml:space="preserve">Observe changes across the four seasons.   </w:t>
            </w:r>
          </w:p>
          <w:p w14:paraId="08C396C7" w14:textId="77777777" w:rsidR="00DC639D" w:rsidRDefault="00DC639D" w:rsidP="00DC639D">
            <w:pPr>
              <w:jc w:val="center"/>
              <w:rPr>
                <w:rFonts w:ascii="Arial" w:hAnsi="Arial" w:cs="Arial"/>
              </w:rPr>
            </w:pPr>
          </w:p>
          <w:p w14:paraId="79A9F00B" w14:textId="543E76A3" w:rsidR="00DC639D" w:rsidRDefault="00DC639D" w:rsidP="00DC639D">
            <w:pPr>
              <w:jc w:val="center"/>
              <w:rPr>
                <w:rFonts w:ascii="Arial" w:hAnsi="Arial" w:cs="Arial"/>
              </w:rPr>
            </w:pPr>
            <w:r w:rsidRPr="00DE0B3A">
              <w:rPr>
                <w:rFonts w:ascii="Arial" w:hAnsi="Arial" w:cs="Arial"/>
              </w:rPr>
              <w:t>Observe and describe weather associated with the seasons and how day length varies.</w:t>
            </w:r>
          </w:p>
          <w:p w14:paraId="7D13726E" w14:textId="77777777" w:rsidR="00DC639D" w:rsidRPr="00DE0B3A" w:rsidRDefault="00DC639D" w:rsidP="00DC639D">
            <w:pPr>
              <w:jc w:val="center"/>
              <w:rPr>
                <w:rFonts w:ascii="Arial" w:hAnsi="Arial" w:cs="Arial"/>
              </w:rPr>
            </w:pPr>
          </w:p>
          <w:p w14:paraId="076ACBF0" w14:textId="77777777" w:rsidR="00DC639D" w:rsidRDefault="00DC639D" w:rsidP="00DC639D">
            <w:pPr>
              <w:jc w:val="center"/>
              <w:rPr>
                <w:rFonts w:ascii="Arial" w:hAnsi="Arial" w:cs="Arial"/>
              </w:rPr>
            </w:pPr>
            <w:r w:rsidRPr="00DE0B3A">
              <w:rPr>
                <w:rFonts w:ascii="Arial" w:hAnsi="Arial" w:cs="Arial"/>
              </w:rPr>
              <w:t>Resources: books and pictures, planters in the school gardens, window boxes</w:t>
            </w:r>
          </w:p>
          <w:p w14:paraId="7201920A" w14:textId="77777777" w:rsidR="00DC639D" w:rsidRPr="00DE0B3A" w:rsidRDefault="00DC639D" w:rsidP="00DC639D">
            <w:pPr>
              <w:jc w:val="center"/>
              <w:rPr>
                <w:rFonts w:ascii="Arial" w:hAnsi="Arial" w:cs="Arial"/>
              </w:rPr>
            </w:pPr>
          </w:p>
          <w:p w14:paraId="03D09105" w14:textId="271E6612" w:rsidR="00DC639D" w:rsidRPr="00833B2A" w:rsidRDefault="00DC639D" w:rsidP="00DC639D">
            <w:pPr>
              <w:jc w:val="center"/>
              <w:rPr>
                <w:rFonts w:ascii="Arial" w:hAnsi="Arial" w:cs="Arial"/>
              </w:rPr>
            </w:pPr>
            <w:r w:rsidRPr="00DE0B3A">
              <w:rPr>
                <w:rFonts w:ascii="Arial" w:hAnsi="Arial" w:cs="Arial"/>
              </w:rPr>
              <w:t>Activities: name that tree, animal Wiki, where did I begin (materials), how long is a day (sun tracking across the year)</w:t>
            </w:r>
          </w:p>
        </w:tc>
      </w:tr>
      <w:tr w:rsidR="00DC639D" w:rsidRPr="00833B2A" w14:paraId="66C9EF3C" w14:textId="3BAEAEF5" w:rsidTr="00A012A7">
        <w:trPr>
          <w:trHeight w:val="613"/>
        </w:trPr>
        <w:tc>
          <w:tcPr>
            <w:tcW w:w="1863" w:type="dxa"/>
            <w:vAlign w:val="center"/>
          </w:tcPr>
          <w:p w14:paraId="76D56631" w14:textId="421E4265" w:rsidR="00DC639D" w:rsidRPr="00833B2A" w:rsidRDefault="00DC639D" w:rsidP="00747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833B2A">
              <w:rPr>
                <w:rFonts w:ascii="Arial" w:hAnsi="Arial" w:cs="Arial"/>
                <w:b/>
                <w:bCs/>
              </w:rPr>
              <w:t>Animals Including Humans</w:t>
            </w:r>
          </w:p>
        </w:tc>
        <w:tc>
          <w:tcPr>
            <w:tcW w:w="5645" w:type="dxa"/>
          </w:tcPr>
          <w:p w14:paraId="79324B31" w14:textId="7E0F5078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 xml:space="preserve">• Identify and name a variety of common animals including fish, amphibians, reptiles, birds and mammals. </w:t>
            </w:r>
          </w:p>
          <w:p w14:paraId="319CBE4E" w14:textId="2C8F098D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 xml:space="preserve">• Identify and name a variety of common animals that are carnivores, herbivores and omnivores. </w:t>
            </w:r>
          </w:p>
          <w:p w14:paraId="0618BCCA" w14:textId="066E26BD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 xml:space="preserve">• Describe and compare the structure of a variety of common animals (fish, amphibians, reptiles, birds and mammals including pets). </w:t>
            </w:r>
          </w:p>
          <w:p w14:paraId="73BE4E2C" w14:textId="4AD0E332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>• Identify, name, draw and label the basic parts of the human body and say which part of the body is associated with each sense.</w:t>
            </w:r>
          </w:p>
        </w:tc>
        <w:tc>
          <w:tcPr>
            <w:tcW w:w="5812" w:type="dxa"/>
          </w:tcPr>
          <w:p w14:paraId="30C80251" w14:textId="77F8B3F1" w:rsidR="00DC639D" w:rsidRPr="00747E7F" w:rsidRDefault="00DC639D" w:rsidP="00747E7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7E7F">
              <w:rPr>
                <w:rFonts w:ascii="Arial" w:hAnsi="Arial" w:cs="Arial"/>
                <w:b/>
                <w:color w:val="292526"/>
                <w:w w:val="105"/>
                <w:sz w:val="24"/>
                <w:szCs w:val="24"/>
              </w:rPr>
              <w:t>common animals</w:t>
            </w:r>
            <w:r>
              <w:rPr>
                <w:rFonts w:ascii="Arial" w:hAnsi="Arial" w:cs="Arial"/>
                <w:b/>
                <w:color w:val="292526"/>
                <w:w w:val="105"/>
                <w:sz w:val="24"/>
                <w:szCs w:val="24"/>
              </w:rPr>
              <w:t xml:space="preserve"> –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fish</w:t>
            </w:r>
            <w:r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 xml:space="preserve">, 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amphibians</w:t>
            </w:r>
            <w:r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,</w:t>
            </w:r>
          </w:p>
          <w:p w14:paraId="3BCF262D" w14:textId="34A924AF" w:rsidR="00DC639D" w:rsidRPr="00747E7F" w:rsidRDefault="00DC639D" w:rsidP="00747E7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reptiles</w:t>
            </w:r>
            <w:r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 xml:space="preserve">, 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birds</w:t>
            </w:r>
            <w:r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 xml:space="preserve">, 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mammals</w:t>
            </w:r>
            <w:r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 xml:space="preserve">, 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pets</w:t>
            </w:r>
          </w:p>
          <w:p w14:paraId="14F8716E" w14:textId="77777777" w:rsidR="00DC639D" w:rsidRPr="00747E7F" w:rsidRDefault="00DC639D" w:rsidP="00747E7F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47E7F">
              <w:rPr>
                <w:rFonts w:ascii="Arial" w:hAnsi="Arial" w:cs="Arial"/>
                <w:b/>
                <w:color w:val="292526"/>
                <w:w w:val="105"/>
                <w:sz w:val="24"/>
                <w:szCs w:val="24"/>
              </w:rPr>
              <w:t>carnivores -</w:t>
            </w:r>
          </w:p>
          <w:p w14:paraId="1A243DB7" w14:textId="77777777" w:rsidR="00DC639D" w:rsidRPr="00747E7F" w:rsidRDefault="00DC639D" w:rsidP="00747E7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meat, cat, dog, lion, tiger, fox, shark,</w:t>
            </w:r>
          </w:p>
          <w:p w14:paraId="7795E3B6" w14:textId="3723B8F4" w:rsidR="00DC639D" w:rsidRPr="00747E7F" w:rsidRDefault="00DC639D" w:rsidP="00747E7F">
            <w:pPr>
              <w:rPr>
                <w:rFonts w:ascii="Arial" w:hAnsi="Arial" w:cs="Arial"/>
                <w:color w:val="292526"/>
                <w:w w:val="105"/>
              </w:rPr>
            </w:pPr>
            <w:r w:rsidRPr="00747E7F">
              <w:rPr>
                <w:rFonts w:ascii="Arial" w:hAnsi="Arial" w:cs="Arial"/>
                <w:color w:val="292526"/>
                <w:w w:val="105"/>
              </w:rPr>
              <w:t>killer whale, eagle, hawk, snake,</w:t>
            </w:r>
          </w:p>
          <w:p w14:paraId="231EE1C0" w14:textId="77777777" w:rsidR="00DC639D" w:rsidRPr="00747E7F" w:rsidRDefault="00DC639D" w:rsidP="00747E7F">
            <w:pPr>
              <w:pStyle w:val="TableParagraph"/>
              <w:ind w:left="0"/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</w:pP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tyrannosaurus rex</w:t>
            </w:r>
          </w:p>
          <w:p w14:paraId="3F292453" w14:textId="52D07B81" w:rsidR="00DC639D" w:rsidRPr="00747E7F" w:rsidRDefault="00DC639D" w:rsidP="00747E7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7E7F">
              <w:rPr>
                <w:rFonts w:ascii="Arial" w:hAnsi="Arial" w:cs="Arial"/>
                <w:b/>
                <w:color w:val="292526"/>
                <w:w w:val="105"/>
                <w:sz w:val="24"/>
                <w:szCs w:val="24"/>
              </w:rPr>
              <w:t>herbivores -</w:t>
            </w:r>
          </w:p>
          <w:p w14:paraId="2863687C" w14:textId="77777777" w:rsidR="00DC639D" w:rsidRPr="00747E7F" w:rsidRDefault="00DC639D" w:rsidP="00747E7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plants, cow, hamster, guinea pig, tortoise,</w:t>
            </w:r>
          </w:p>
          <w:p w14:paraId="08AC18D8" w14:textId="77777777" w:rsidR="00DC639D" w:rsidRPr="00747E7F" w:rsidRDefault="00DC639D" w:rsidP="00747E7F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triceratops</w:t>
            </w:r>
          </w:p>
          <w:p w14:paraId="42FB04B9" w14:textId="23EFEB7D" w:rsidR="00DC639D" w:rsidRPr="00747E7F" w:rsidRDefault="00DC639D" w:rsidP="00747E7F">
            <w:pPr>
              <w:pStyle w:val="Table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747E7F">
              <w:rPr>
                <w:rFonts w:ascii="Arial" w:hAnsi="Arial" w:cs="Arial"/>
                <w:b/>
                <w:color w:val="292526"/>
                <w:w w:val="105"/>
                <w:sz w:val="24"/>
                <w:szCs w:val="24"/>
              </w:rPr>
              <w:t>omnivores -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meat and plants,</w:t>
            </w:r>
            <w:r w:rsidRPr="00747E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badger, human, bear, chickens</w:t>
            </w:r>
          </w:p>
          <w:p w14:paraId="255E9022" w14:textId="2DBAB628" w:rsidR="00DC639D" w:rsidRPr="00747E7F" w:rsidRDefault="00DC639D" w:rsidP="00747E7F">
            <w:pPr>
              <w:pStyle w:val="TableParagraph"/>
              <w:ind w:left="0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747E7F">
              <w:rPr>
                <w:rStyle w:val="normaltextrun"/>
                <w:rFonts w:ascii="Arial" w:hAnsi="Arial" w:cs="Arial"/>
                <w:b/>
                <w:sz w:val="24"/>
                <w:szCs w:val="24"/>
              </w:rPr>
              <w:t>Parts of the body:</w:t>
            </w:r>
            <w:r w:rsidRPr="00747E7F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 xml:space="preserve"> elbows</w:t>
            </w:r>
            <w:r w:rsidRPr="00747E7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legs</w:t>
            </w:r>
            <w:r w:rsidRPr="00747E7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47E7F"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 xml:space="preserve">knees, face, ears, eyes hair, mouth, </w:t>
            </w:r>
            <w:r>
              <w:rPr>
                <w:rFonts w:ascii="Arial" w:hAnsi="Arial" w:cs="Arial"/>
                <w:color w:val="292526"/>
                <w:w w:val="105"/>
                <w:sz w:val="24"/>
                <w:szCs w:val="24"/>
              </w:rPr>
              <w:t>teeth.</w:t>
            </w:r>
            <w:r w:rsidRPr="00747E7F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  </w:t>
            </w:r>
          </w:p>
          <w:p w14:paraId="6F84F9E5" w14:textId="3F6BCB2F" w:rsidR="00DC639D" w:rsidRPr="00747E7F" w:rsidRDefault="00DC639D" w:rsidP="00747E7F">
            <w:pPr>
              <w:pStyle w:val="TableParagraph"/>
              <w:ind w:left="0"/>
            </w:pPr>
            <w:r w:rsidRPr="00747E7F">
              <w:rPr>
                <w:rStyle w:val="normaltextrun"/>
                <w:rFonts w:ascii="Arial" w:hAnsi="Arial" w:cs="Arial"/>
                <w:b/>
                <w:sz w:val="24"/>
                <w:szCs w:val="24"/>
              </w:rPr>
              <w:t>Senses</w:t>
            </w:r>
            <w:r w:rsidRPr="00747E7F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 – touch, see, smell, taste, hear, fingers (skin), eyes, nose, ear and tongue</w:t>
            </w:r>
            <w:r w:rsidRPr="00747E7F">
              <w:rPr>
                <w:rStyle w:val="eop"/>
                <w:rFonts w:ascii="Arial" w:hAnsi="Arial" w:cs="Arial"/>
                <w:sz w:val="32"/>
                <w:szCs w:val="16"/>
              </w:rPr>
              <w:t> </w:t>
            </w:r>
          </w:p>
        </w:tc>
        <w:tc>
          <w:tcPr>
            <w:tcW w:w="2603" w:type="dxa"/>
            <w:vMerge/>
          </w:tcPr>
          <w:p w14:paraId="377AD2FB" w14:textId="30B0AA52" w:rsidR="00DC639D" w:rsidRPr="00747E7F" w:rsidRDefault="00DC639D" w:rsidP="00747E7F">
            <w:pPr>
              <w:rPr>
                <w:rFonts w:ascii="Arial" w:hAnsi="Arial" w:cs="Arial"/>
                <w:sz w:val="32"/>
              </w:rPr>
            </w:pPr>
          </w:p>
        </w:tc>
      </w:tr>
      <w:tr w:rsidR="00DC639D" w:rsidRPr="00833B2A" w14:paraId="498B1000" w14:textId="713E9EBD" w:rsidTr="00A012A7">
        <w:trPr>
          <w:trHeight w:val="613"/>
        </w:trPr>
        <w:tc>
          <w:tcPr>
            <w:tcW w:w="1863" w:type="dxa"/>
            <w:vAlign w:val="center"/>
          </w:tcPr>
          <w:p w14:paraId="081D2B42" w14:textId="3B588031" w:rsidR="00DC639D" w:rsidRPr="00833B2A" w:rsidRDefault="00DC639D" w:rsidP="00747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833B2A">
              <w:rPr>
                <w:rFonts w:ascii="Arial" w:hAnsi="Arial" w:cs="Arial"/>
                <w:b/>
                <w:bCs/>
              </w:rPr>
              <w:t>Plants</w:t>
            </w:r>
          </w:p>
        </w:tc>
        <w:tc>
          <w:tcPr>
            <w:tcW w:w="5645" w:type="dxa"/>
          </w:tcPr>
          <w:p w14:paraId="62D96D69" w14:textId="4A473008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 xml:space="preserve">• Identify and name a variety of common wild and garden plants, including deciduous and evergreen trees. </w:t>
            </w:r>
          </w:p>
          <w:p w14:paraId="62113780" w14:textId="280A8969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>• Identify and describe the basic structure of a variety of common flowering plants, including trees.</w:t>
            </w:r>
          </w:p>
        </w:tc>
        <w:tc>
          <w:tcPr>
            <w:tcW w:w="5812" w:type="dxa"/>
          </w:tcPr>
          <w:p w14:paraId="222FDD68" w14:textId="7C4CE32C" w:rsidR="00DC639D" w:rsidRDefault="00DC639D" w:rsidP="00747E7F">
            <w:pPr>
              <w:rPr>
                <w:rFonts w:ascii="Arial" w:hAnsi="Arial" w:cs="Arial"/>
              </w:rPr>
            </w:pPr>
            <w:r w:rsidRPr="002C2D03">
              <w:rPr>
                <w:rFonts w:ascii="Arial" w:hAnsi="Arial" w:cs="Arial"/>
                <w:b/>
              </w:rPr>
              <w:t>Common</w:t>
            </w:r>
            <w:r>
              <w:rPr>
                <w:rFonts w:ascii="Arial" w:hAnsi="Arial" w:cs="Arial"/>
              </w:rPr>
              <w:t>:</w:t>
            </w:r>
            <w:r w:rsidRPr="002C2D03">
              <w:rPr>
                <w:rFonts w:ascii="Arial" w:hAnsi="Arial" w:cs="Arial"/>
              </w:rPr>
              <w:t xml:space="preserve"> wild plants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garden plants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deciduous evergreen</w:t>
            </w:r>
            <w:r>
              <w:rPr>
                <w:rFonts w:ascii="Arial" w:hAnsi="Arial" w:cs="Arial"/>
              </w:rPr>
              <w:t>,</w:t>
            </w:r>
          </w:p>
          <w:p w14:paraId="24EEA310" w14:textId="019CAD90" w:rsidR="00DC639D" w:rsidRDefault="00DC639D" w:rsidP="00747E7F">
            <w:pPr>
              <w:rPr>
                <w:rFonts w:ascii="Arial" w:hAnsi="Arial" w:cs="Arial"/>
              </w:rPr>
            </w:pPr>
            <w:r w:rsidRPr="002C2D03">
              <w:rPr>
                <w:rFonts w:ascii="Arial" w:hAnsi="Arial" w:cs="Arial"/>
                <w:b/>
              </w:rPr>
              <w:t>Plant</w:t>
            </w:r>
            <w:r>
              <w:rPr>
                <w:rFonts w:ascii="Arial" w:hAnsi="Arial" w:cs="Arial"/>
                <w:b/>
              </w:rPr>
              <w:t>:</w:t>
            </w:r>
            <w:r w:rsidRPr="002C2D03">
              <w:rPr>
                <w:rFonts w:ascii="Arial" w:hAnsi="Arial" w:cs="Arial"/>
              </w:rPr>
              <w:t xml:space="preserve"> leaf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root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leaves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bud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flowers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blossom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petals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root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stem</w:t>
            </w:r>
            <w:r>
              <w:rPr>
                <w:rFonts w:ascii="Arial" w:hAnsi="Arial" w:cs="Arial"/>
              </w:rPr>
              <w:t>.</w:t>
            </w:r>
          </w:p>
          <w:p w14:paraId="3BA99460" w14:textId="6F68CB77" w:rsidR="00DC639D" w:rsidRDefault="00DC639D" w:rsidP="00747E7F">
            <w:pPr>
              <w:rPr>
                <w:rFonts w:ascii="Arial" w:hAnsi="Arial" w:cs="Arial"/>
              </w:rPr>
            </w:pPr>
            <w:r w:rsidRPr="002C2D03">
              <w:rPr>
                <w:rFonts w:ascii="Arial" w:hAnsi="Arial" w:cs="Arial"/>
                <w:b/>
              </w:rPr>
              <w:t>Tree</w:t>
            </w:r>
            <w:r>
              <w:rPr>
                <w:rFonts w:ascii="Arial" w:hAnsi="Arial" w:cs="Arial"/>
                <w:b/>
              </w:rPr>
              <w:t>:</w:t>
            </w:r>
            <w:r w:rsidRPr="002C2D03">
              <w:rPr>
                <w:rFonts w:ascii="Arial" w:hAnsi="Arial" w:cs="Arial"/>
              </w:rPr>
              <w:t xml:space="preserve"> deciduous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evergreen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trunk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branches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leaf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root</w:t>
            </w:r>
          </w:p>
          <w:p w14:paraId="7C3CD9F5" w14:textId="49BFACD6" w:rsidR="00DC639D" w:rsidRPr="00833B2A" w:rsidRDefault="00DC639D" w:rsidP="00747E7F">
            <w:pPr>
              <w:rPr>
                <w:rFonts w:ascii="Arial" w:hAnsi="Arial" w:cs="Arial"/>
              </w:rPr>
            </w:pPr>
            <w:r w:rsidRPr="002C2D03">
              <w:rPr>
                <w:rFonts w:ascii="Arial" w:hAnsi="Arial" w:cs="Arial"/>
              </w:rPr>
              <w:t>Fruit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vegetables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bulb</w:t>
            </w:r>
            <w:r>
              <w:rPr>
                <w:rFonts w:ascii="Arial" w:hAnsi="Arial" w:cs="Arial"/>
              </w:rPr>
              <w:t>,</w:t>
            </w:r>
            <w:r w:rsidRPr="002C2D03">
              <w:rPr>
                <w:rFonts w:ascii="Arial" w:hAnsi="Arial" w:cs="Arial"/>
              </w:rPr>
              <w:t xml:space="preserve"> seed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03" w:type="dxa"/>
            <w:vMerge/>
          </w:tcPr>
          <w:p w14:paraId="0A5CB6B1" w14:textId="77777777" w:rsidR="00DC639D" w:rsidRPr="00833B2A" w:rsidRDefault="00DC639D" w:rsidP="00747E7F">
            <w:pPr>
              <w:rPr>
                <w:rFonts w:ascii="Arial" w:hAnsi="Arial" w:cs="Arial"/>
              </w:rPr>
            </w:pPr>
          </w:p>
        </w:tc>
      </w:tr>
      <w:tr w:rsidR="00DC639D" w:rsidRPr="00833B2A" w14:paraId="7675AB03" w14:textId="21D96BDC" w:rsidTr="00A012A7">
        <w:trPr>
          <w:trHeight w:val="613"/>
        </w:trPr>
        <w:tc>
          <w:tcPr>
            <w:tcW w:w="1863" w:type="dxa"/>
            <w:vAlign w:val="center"/>
          </w:tcPr>
          <w:p w14:paraId="2C6C8F51" w14:textId="655CB1BF" w:rsidR="00DC639D" w:rsidRPr="00833B2A" w:rsidRDefault="00DC639D" w:rsidP="00747E7F">
            <w:pPr>
              <w:jc w:val="center"/>
              <w:rPr>
                <w:rFonts w:ascii="Arial" w:hAnsi="Arial" w:cs="Arial"/>
                <w:b/>
                <w:bCs/>
              </w:rPr>
            </w:pPr>
            <w:r w:rsidRPr="00833B2A">
              <w:rPr>
                <w:rFonts w:ascii="Arial" w:hAnsi="Arial" w:cs="Arial"/>
                <w:b/>
                <w:bCs/>
              </w:rPr>
              <w:t>Materials</w:t>
            </w:r>
          </w:p>
        </w:tc>
        <w:tc>
          <w:tcPr>
            <w:tcW w:w="5645" w:type="dxa"/>
          </w:tcPr>
          <w:p w14:paraId="1CEE1CFD" w14:textId="32B3A757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 xml:space="preserve">• Distinguish between an object and the material from which it is made. </w:t>
            </w:r>
          </w:p>
          <w:p w14:paraId="682A0D14" w14:textId="31277F3C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 xml:space="preserve">• Identify and name a variety of everyday materials, including wood, plastic, glass, metal, water, and rock. </w:t>
            </w:r>
          </w:p>
          <w:p w14:paraId="5623B3C0" w14:textId="5348F757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lastRenderedPageBreak/>
              <w:t xml:space="preserve">• Describe the simple physical properties of a variety of everyday materials. </w:t>
            </w:r>
          </w:p>
          <w:p w14:paraId="5BC2D2F7" w14:textId="31459694" w:rsidR="00DC639D" w:rsidRPr="00833B2A" w:rsidRDefault="00DC639D" w:rsidP="00747E7F">
            <w:pPr>
              <w:rPr>
                <w:rFonts w:ascii="Arial" w:hAnsi="Arial" w:cs="Arial"/>
              </w:rPr>
            </w:pPr>
            <w:r w:rsidRPr="00833B2A">
              <w:rPr>
                <w:rFonts w:ascii="Arial" w:hAnsi="Arial" w:cs="Arial"/>
              </w:rPr>
              <w:t>• Compare and group together a variety of everyday materials on the basis of their simple physical properties.</w:t>
            </w:r>
          </w:p>
        </w:tc>
        <w:tc>
          <w:tcPr>
            <w:tcW w:w="5812" w:type="dxa"/>
          </w:tcPr>
          <w:p w14:paraId="3E0F0627" w14:textId="77777777" w:rsidR="00DC639D" w:rsidRPr="00977D65" w:rsidRDefault="00DC639D" w:rsidP="00747E7F">
            <w:pPr>
              <w:rPr>
                <w:rStyle w:val="normaltextrun"/>
                <w:rFonts w:ascii="Arial" w:hAnsi="Arial" w:cs="Arial"/>
                <w:szCs w:val="16"/>
              </w:rPr>
            </w:pPr>
            <w:r w:rsidRPr="00977D65">
              <w:rPr>
                <w:rStyle w:val="normaltextrun"/>
                <w:rFonts w:ascii="Arial" w:hAnsi="Arial" w:cs="Arial"/>
                <w:szCs w:val="16"/>
              </w:rPr>
              <w:lastRenderedPageBreak/>
              <w:t>Object, material, wood, plastic, glass, metal, water, rock, brick, paper, fabric, elastic, foil, card/cardboard, rubber, wool, clay, hard, soft</w:t>
            </w:r>
          </w:p>
          <w:p w14:paraId="3DC67DD4" w14:textId="616BD9C9" w:rsidR="00DC639D" w:rsidRPr="00833B2A" w:rsidRDefault="00DC639D" w:rsidP="00747E7F">
            <w:pPr>
              <w:rPr>
                <w:rFonts w:ascii="Arial" w:hAnsi="Arial" w:cs="Arial"/>
              </w:rPr>
            </w:pPr>
            <w:r w:rsidRPr="00977D65">
              <w:rPr>
                <w:rStyle w:val="normaltextrun"/>
                <w:rFonts w:ascii="Arial" w:hAnsi="Arial" w:cs="Arial"/>
                <w:szCs w:val="16"/>
              </w:rPr>
              <w:lastRenderedPageBreak/>
              <w:t>stretchy, stiff, bendy, floppy, waterproof, absorbent, breaks/tears, rough, smooth, shiny, dull, see-through, not see-through</w:t>
            </w:r>
            <w:r w:rsidRPr="00977D65">
              <w:rPr>
                <w:rStyle w:val="eop"/>
                <w:rFonts w:ascii="Arial" w:hAnsi="Arial" w:cs="Arial"/>
                <w:szCs w:val="16"/>
              </w:rPr>
              <w:t> </w:t>
            </w:r>
          </w:p>
        </w:tc>
        <w:tc>
          <w:tcPr>
            <w:tcW w:w="2603" w:type="dxa"/>
            <w:vMerge/>
          </w:tcPr>
          <w:p w14:paraId="2D0B9C4F" w14:textId="77777777" w:rsidR="00DC639D" w:rsidRPr="00833B2A" w:rsidRDefault="00DC639D" w:rsidP="00747E7F">
            <w:pPr>
              <w:rPr>
                <w:rFonts w:ascii="Arial" w:hAnsi="Arial" w:cs="Arial"/>
              </w:rPr>
            </w:pPr>
          </w:p>
        </w:tc>
      </w:tr>
    </w:tbl>
    <w:p w14:paraId="40A9B10F" w14:textId="77777777" w:rsidR="007C352C" w:rsidRDefault="007C352C"/>
    <w:sectPr w:rsidR="007C352C" w:rsidSect="006A3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altName w:val="Times New Roman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C"/>
    <w:rsid w:val="00277E8D"/>
    <w:rsid w:val="002C2D03"/>
    <w:rsid w:val="0048399F"/>
    <w:rsid w:val="004A20D2"/>
    <w:rsid w:val="005C3DCF"/>
    <w:rsid w:val="005F4098"/>
    <w:rsid w:val="006A3B4F"/>
    <w:rsid w:val="00734000"/>
    <w:rsid w:val="00747E7F"/>
    <w:rsid w:val="007C352C"/>
    <w:rsid w:val="00833B2A"/>
    <w:rsid w:val="00977D65"/>
    <w:rsid w:val="00A012A7"/>
    <w:rsid w:val="00A85298"/>
    <w:rsid w:val="00C9703B"/>
    <w:rsid w:val="00DC639D"/>
    <w:rsid w:val="00F115F9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809"/>
  <w15:chartTrackingRefBased/>
  <w15:docId w15:val="{C6785F24-C1A3-4F11-B16E-DDF3372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47E7F"/>
  </w:style>
  <w:style w:type="character" w:customStyle="1" w:styleId="eop">
    <w:name w:val="eop"/>
    <w:basedOn w:val="DefaultParagraphFont"/>
    <w:rsid w:val="00747E7F"/>
  </w:style>
  <w:style w:type="paragraph" w:customStyle="1" w:styleId="TableParagraph">
    <w:name w:val="Table Paragraph"/>
    <w:basedOn w:val="Normal"/>
    <w:uiPriority w:val="1"/>
    <w:qFormat/>
    <w:rsid w:val="00747E7F"/>
    <w:pPr>
      <w:widowControl w:val="0"/>
      <w:autoSpaceDE w:val="0"/>
      <w:autoSpaceDN w:val="0"/>
      <w:spacing w:before="51" w:after="0" w:line="240" w:lineRule="auto"/>
      <w:ind w:left="200"/>
    </w:pPr>
    <w:rPr>
      <w:rFonts w:ascii="Twinkl" w:eastAsia="Twinkl" w:hAnsi="Twinkl" w:cs="Twinkl"/>
      <w:kern w:val="0"/>
      <w:sz w:val="22"/>
      <w:szCs w:val="22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2024-07-08T13:19:00Z</dcterms:created>
  <dcterms:modified xsi:type="dcterms:W3CDTF">2024-07-08T13:19:00Z</dcterms:modified>
</cp:coreProperties>
</file>